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4677" w14:textId="6836C663" w:rsidR="00BD465F" w:rsidRPr="00384255" w:rsidRDefault="00384255" w:rsidP="00BD465F">
      <w:pPr>
        <w:pStyle w:val="Default"/>
        <w:rPr>
          <w:rFonts w:asciiTheme="minorHAnsi" w:hAnsiTheme="minorHAnsi" w:cstheme="minorHAnsi"/>
          <w:b/>
          <w:bCs/>
        </w:rPr>
      </w:pPr>
      <w:r w:rsidRPr="00384255">
        <w:rPr>
          <w:rFonts w:asciiTheme="minorHAnsi" w:hAnsiTheme="minorHAnsi" w:cstheme="minorHAnsi"/>
          <w:b/>
          <w:bCs/>
          <w:noProof/>
        </w:rPr>
        <w:drawing>
          <wp:anchor distT="0" distB="0" distL="114300" distR="114300" simplePos="0" relativeHeight="251658240" behindDoc="0" locked="0" layoutInCell="1" allowOverlap="1" wp14:anchorId="1865BAF4" wp14:editId="0DD9A641">
            <wp:simplePos x="0" y="0"/>
            <wp:positionH relativeFrom="margin">
              <wp:align>left</wp:align>
            </wp:positionH>
            <wp:positionV relativeFrom="paragraph">
              <wp:posOffset>0</wp:posOffset>
            </wp:positionV>
            <wp:extent cx="1487805" cy="1212850"/>
            <wp:effectExtent l="0" t="0" r="0" b="635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15 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7805" cy="1212850"/>
                    </a:xfrm>
                    <a:prstGeom prst="rect">
                      <a:avLst/>
                    </a:prstGeom>
                  </pic:spPr>
                </pic:pic>
              </a:graphicData>
            </a:graphic>
            <wp14:sizeRelH relativeFrom="margin">
              <wp14:pctWidth>0</wp14:pctWidth>
            </wp14:sizeRelH>
            <wp14:sizeRelV relativeFrom="margin">
              <wp14:pctHeight>0</wp14:pctHeight>
            </wp14:sizeRelV>
          </wp:anchor>
        </w:drawing>
      </w:r>
      <w:r w:rsidR="00BD465F" w:rsidRPr="00384255">
        <w:rPr>
          <w:rFonts w:asciiTheme="minorHAnsi" w:hAnsiTheme="minorHAnsi" w:cstheme="minorHAnsi"/>
          <w:b/>
          <w:bCs/>
        </w:rPr>
        <w:t>How (NOT) to Be a Leader</w:t>
      </w:r>
    </w:p>
    <w:p w14:paraId="5534B70E" w14:textId="0EA7253F" w:rsidR="00BD465F" w:rsidRPr="00384255" w:rsidRDefault="00BD465F" w:rsidP="00E42D2A">
      <w:pPr>
        <w:pStyle w:val="Default"/>
        <w:rPr>
          <w:rFonts w:asciiTheme="minorHAnsi" w:hAnsiTheme="minorHAnsi" w:cstheme="minorHAnsi"/>
          <w:b/>
          <w:bCs/>
        </w:rPr>
      </w:pPr>
      <w:r w:rsidRPr="00384255">
        <w:rPr>
          <w:rFonts w:asciiTheme="minorHAnsi" w:hAnsiTheme="minorHAnsi" w:cstheme="minorHAnsi"/>
          <w:b/>
          <w:bCs/>
        </w:rPr>
        <w:t xml:space="preserve">Chapter </w:t>
      </w:r>
      <w:r w:rsidR="00037848" w:rsidRPr="00384255">
        <w:rPr>
          <w:rFonts w:asciiTheme="minorHAnsi" w:hAnsiTheme="minorHAnsi" w:cstheme="minorHAnsi"/>
          <w:b/>
          <w:bCs/>
        </w:rPr>
        <w:t>1</w:t>
      </w:r>
      <w:r w:rsidR="00384255" w:rsidRPr="00384255">
        <w:rPr>
          <w:rFonts w:asciiTheme="minorHAnsi" w:hAnsiTheme="minorHAnsi" w:cstheme="minorHAnsi"/>
          <w:b/>
          <w:bCs/>
        </w:rPr>
        <w:t>5</w:t>
      </w:r>
      <w:r w:rsidRPr="00384255">
        <w:rPr>
          <w:rFonts w:asciiTheme="minorHAnsi" w:hAnsiTheme="minorHAnsi" w:cstheme="minorHAnsi"/>
          <w:b/>
          <w:bCs/>
        </w:rPr>
        <w:t xml:space="preserve"> – </w:t>
      </w:r>
      <w:r w:rsidR="00384255" w:rsidRPr="00384255">
        <w:rPr>
          <w:rFonts w:asciiTheme="minorHAnsi" w:hAnsiTheme="minorHAnsi" w:cstheme="minorHAnsi"/>
          <w:b/>
          <w:bCs/>
        </w:rPr>
        <w:t>Evil Rules</w:t>
      </w:r>
    </w:p>
    <w:p w14:paraId="3AF31A3B" w14:textId="7F1F8A5A" w:rsidR="00E42D2A" w:rsidRPr="00384255" w:rsidRDefault="00E42D2A" w:rsidP="00E42D2A">
      <w:pPr>
        <w:pStyle w:val="Default"/>
        <w:rPr>
          <w:rFonts w:asciiTheme="minorHAnsi" w:hAnsiTheme="minorHAnsi" w:cstheme="minorHAnsi"/>
          <w:b/>
          <w:bCs/>
        </w:rPr>
      </w:pPr>
    </w:p>
    <w:p w14:paraId="625F7A70" w14:textId="54A8A7F0" w:rsidR="00BD465F" w:rsidRPr="00384255" w:rsidRDefault="00BD465F" w:rsidP="00BD465F">
      <w:pPr>
        <w:rPr>
          <w:rFonts w:cstheme="minorHAnsi"/>
          <w:b/>
          <w:bCs/>
          <w:color w:val="21223A"/>
          <w:sz w:val="24"/>
          <w:szCs w:val="24"/>
          <w:shd w:val="clear" w:color="auto" w:fill="FFFFFF"/>
        </w:rPr>
      </w:pPr>
      <w:r w:rsidRPr="00384255">
        <w:rPr>
          <w:rFonts w:cstheme="minorHAnsi"/>
          <w:color w:val="21223A"/>
          <w:sz w:val="24"/>
          <w:szCs w:val="24"/>
          <w:shd w:val="clear" w:color="auto" w:fill="FFFFFF"/>
        </w:rPr>
        <w:t xml:space="preserve">This week we continue the serialization of, </w:t>
      </w:r>
      <w:hyperlink r:id="rId6" w:history="1">
        <w:r w:rsidRPr="00384255">
          <w:rPr>
            <w:rStyle w:val="Emphasis"/>
            <w:rFonts w:cstheme="minorHAnsi"/>
            <w:color w:val="7B9122"/>
            <w:sz w:val="24"/>
            <w:szCs w:val="24"/>
            <w:bdr w:val="none" w:sz="0" w:space="0" w:color="auto" w:frame="1"/>
            <w:shd w:val="clear" w:color="auto" w:fill="FFFFFF"/>
          </w:rPr>
          <w:t>How (N</w:t>
        </w:r>
        <w:r w:rsidR="00AC38AA" w:rsidRPr="00384255">
          <w:rPr>
            <w:rStyle w:val="Emphasis"/>
            <w:rFonts w:cstheme="minorHAnsi"/>
            <w:color w:val="7B9122"/>
            <w:sz w:val="24"/>
            <w:szCs w:val="24"/>
            <w:bdr w:val="none" w:sz="0" w:space="0" w:color="auto" w:frame="1"/>
            <w:shd w:val="clear" w:color="auto" w:fill="FFFFFF"/>
          </w:rPr>
          <w:t>OT</w:t>
        </w:r>
        <w:r w:rsidRPr="00384255">
          <w:rPr>
            <w:rStyle w:val="Emphasis"/>
            <w:rFonts w:cstheme="minorHAnsi"/>
            <w:color w:val="7B9122"/>
            <w:sz w:val="24"/>
            <w:szCs w:val="24"/>
            <w:bdr w:val="none" w:sz="0" w:space="0" w:color="auto" w:frame="1"/>
            <w:shd w:val="clear" w:color="auto" w:fill="FFFFFF"/>
          </w:rPr>
          <w:t>) to Be a Leader Volume 1,</w:t>
        </w:r>
      </w:hyperlink>
      <w:r w:rsidR="00E42D2A" w:rsidRPr="00384255">
        <w:rPr>
          <w:rStyle w:val="Emphasis"/>
          <w:rFonts w:cstheme="minorHAnsi"/>
          <w:color w:val="7B9122"/>
          <w:sz w:val="24"/>
          <w:szCs w:val="24"/>
          <w:bdr w:val="none" w:sz="0" w:space="0" w:color="auto" w:frame="1"/>
          <w:shd w:val="clear" w:color="auto" w:fill="FFFFFF"/>
        </w:rPr>
        <w:t xml:space="preserve"> </w:t>
      </w:r>
      <w:r w:rsidRPr="00384255">
        <w:rPr>
          <w:rFonts w:cstheme="minorHAnsi"/>
          <w:color w:val="21223A"/>
          <w:sz w:val="24"/>
          <w:szCs w:val="24"/>
          <w:shd w:val="clear" w:color="auto" w:fill="FFFFFF"/>
        </w:rPr>
        <w:t xml:space="preserve">in preparation for the </w:t>
      </w:r>
      <w:r w:rsidR="00A47E5B" w:rsidRPr="00384255">
        <w:rPr>
          <w:rFonts w:cstheme="minorHAnsi"/>
          <w:color w:val="21223A"/>
          <w:sz w:val="24"/>
          <w:szCs w:val="24"/>
          <w:shd w:val="clear" w:color="auto" w:fill="FFFFFF"/>
        </w:rPr>
        <w:t xml:space="preserve">release of the </w:t>
      </w:r>
      <w:r w:rsidRPr="00384255">
        <w:rPr>
          <w:rFonts w:cstheme="minorHAnsi"/>
          <w:color w:val="21223A"/>
          <w:sz w:val="24"/>
          <w:szCs w:val="24"/>
          <w:shd w:val="clear" w:color="auto" w:fill="FFFFFF"/>
        </w:rPr>
        <w:t>next two books, </w:t>
      </w:r>
      <w:r w:rsidRPr="00384255">
        <w:rPr>
          <w:rStyle w:val="Emphasis"/>
          <w:rFonts w:cstheme="minorHAnsi"/>
          <w:color w:val="21223A"/>
          <w:sz w:val="24"/>
          <w:szCs w:val="24"/>
          <w:bdr w:val="none" w:sz="0" w:space="0" w:color="auto" w:frame="1"/>
          <w:shd w:val="clear" w:color="auto" w:fill="FFFFFF"/>
        </w:rPr>
        <w:t xml:space="preserve">How </w:t>
      </w:r>
      <w:r w:rsidR="00AC38AA" w:rsidRPr="00384255">
        <w:rPr>
          <w:rStyle w:val="Emphasis"/>
          <w:rFonts w:cstheme="minorHAnsi"/>
          <w:color w:val="21223A"/>
          <w:sz w:val="24"/>
          <w:szCs w:val="24"/>
          <w:bdr w:val="none" w:sz="0" w:space="0" w:color="auto" w:frame="1"/>
          <w:shd w:val="clear" w:color="auto" w:fill="FFFFFF"/>
        </w:rPr>
        <w:t>(</w:t>
      </w:r>
      <w:r w:rsidRPr="00384255">
        <w:rPr>
          <w:rStyle w:val="Emphasis"/>
          <w:rFonts w:cstheme="minorHAnsi"/>
          <w:color w:val="21223A"/>
          <w:sz w:val="24"/>
          <w:szCs w:val="24"/>
          <w:bdr w:val="none" w:sz="0" w:space="0" w:color="auto" w:frame="1"/>
          <w:shd w:val="clear" w:color="auto" w:fill="FFFFFF"/>
        </w:rPr>
        <w:t>NOT</w:t>
      </w:r>
      <w:r w:rsidR="00AC38AA" w:rsidRPr="00384255">
        <w:rPr>
          <w:rStyle w:val="Emphasis"/>
          <w:rFonts w:cstheme="minorHAnsi"/>
          <w:color w:val="21223A"/>
          <w:sz w:val="24"/>
          <w:szCs w:val="24"/>
          <w:bdr w:val="none" w:sz="0" w:space="0" w:color="auto" w:frame="1"/>
          <w:shd w:val="clear" w:color="auto" w:fill="FFFFFF"/>
        </w:rPr>
        <w:t>)</w:t>
      </w:r>
      <w:r w:rsidRPr="00384255">
        <w:rPr>
          <w:rStyle w:val="Emphasis"/>
          <w:rFonts w:cstheme="minorHAnsi"/>
          <w:color w:val="21223A"/>
          <w:sz w:val="24"/>
          <w:szCs w:val="24"/>
          <w:bdr w:val="none" w:sz="0" w:space="0" w:color="auto" w:frame="1"/>
          <w:shd w:val="clear" w:color="auto" w:fill="FFFFFF"/>
        </w:rPr>
        <w:t xml:space="preserve"> to Build a Great Team</w:t>
      </w:r>
      <w:r w:rsidRPr="00384255">
        <w:rPr>
          <w:rFonts w:cstheme="minorHAnsi"/>
          <w:color w:val="21223A"/>
          <w:sz w:val="24"/>
          <w:szCs w:val="24"/>
          <w:shd w:val="clear" w:color="auto" w:fill="FFFFFF"/>
        </w:rPr>
        <w:t> and </w:t>
      </w:r>
      <w:r w:rsidRPr="00384255">
        <w:rPr>
          <w:rStyle w:val="Emphasis"/>
          <w:rFonts w:cstheme="minorHAnsi"/>
          <w:color w:val="21223A"/>
          <w:sz w:val="24"/>
          <w:szCs w:val="24"/>
          <w:bdr w:val="none" w:sz="0" w:space="0" w:color="auto" w:frame="1"/>
          <w:shd w:val="clear" w:color="auto" w:fill="FFFFFF"/>
        </w:rPr>
        <w:t xml:space="preserve">How </w:t>
      </w:r>
      <w:r w:rsidR="00AC38AA" w:rsidRPr="00384255">
        <w:rPr>
          <w:rStyle w:val="Emphasis"/>
          <w:rFonts w:cstheme="minorHAnsi"/>
          <w:color w:val="21223A"/>
          <w:sz w:val="24"/>
          <w:szCs w:val="24"/>
          <w:bdr w:val="none" w:sz="0" w:space="0" w:color="auto" w:frame="1"/>
          <w:shd w:val="clear" w:color="auto" w:fill="FFFFFF"/>
        </w:rPr>
        <w:t>(</w:t>
      </w:r>
      <w:r w:rsidRPr="00384255">
        <w:rPr>
          <w:rStyle w:val="Emphasis"/>
          <w:rFonts w:cstheme="minorHAnsi"/>
          <w:color w:val="21223A"/>
          <w:sz w:val="24"/>
          <w:szCs w:val="24"/>
          <w:bdr w:val="none" w:sz="0" w:space="0" w:color="auto" w:frame="1"/>
          <w:shd w:val="clear" w:color="auto" w:fill="FFFFFF"/>
        </w:rPr>
        <w:t>NOT</w:t>
      </w:r>
      <w:r w:rsidR="00AC38AA" w:rsidRPr="00384255">
        <w:rPr>
          <w:rStyle w:val="Emphasis"/>
          <w:rFonts w:cstheme="minorHAnsi"/>
          <w:color w:val="21223A"/>
          <w:sz w:val="24"/>
          <w:szCs w:val="24"/>
          <w:bdr w:val="none" w:sz="0" w:space="0" w:color="auto" w:frame="1"/>
          <w:shd w:val="clear" w:color="auto" w:fill="FFFFFF"/>
        </w:rPr>
        <w:t>)</w:t>
      </w:r>
      <w:r w:rsidRPr="00384255">
        <w:rPr>
          <w:rStyle w:val="Emphasis"/>
          <w:rFonts w:cstheme="minorHAnsi"/>
          <w:color w:val="21223A"/>
          <w:sz w:val="24"/>
          <w:szCs w:val="24"/>
          <w:bdr w:val="none" w:sz="0" w:space="0" w:color="auto" w:frame="1"/>
          <w:shd w:val="clear" w:color="auto" w:fill="FFFFFF"/>
        </w:rPr>
        <w:t xml:space="preserve"> to Create a Winning Strategy.</w:t>
      </w:r>
      <w:r w:rsidRPr="00384255">
        <w:rPr>
          <w:rFonts w:cstheme="minorHAnsi"/>
          <w:color w:val="21223A"/>
          <w:sz w:val="24"/>
          <w:szCs w:val="24"/>
          <w:shd w:val="clear" w:color="auto" w:fill="FFFFFF"/>
        </w:rPr>
        <w:t xml:space="preserve"> We hope you will enjoy </w:t>
      </w:r>
      <w:r w:rsidRPr="00384255">
        <w:rPr>
          <w:rStyle w:val="Strong"/>
          <w:rFonts w:cstheme="minorHAnsi"/>
          <w:color w:val="21223A"/>
          <w:sz w:val="24"/>
          <w:szCs w:val="24"/>
          <w:bdr w:val="none" w:sz="0" w:space="0" w:color="auto" w:frame="1"/>
          <w:shd w:val="clear" w:color="auto" w:fill="FFFFFF"/>
        </w:rPr>
        <w:t xml:space="preserve">Chapter </w:t>
      </w:r>
      <w:r w:rsidR="00D86007" w:rsidRPr="00384255">
        <w:rPr>
          <w:rStyle w:val="Strong"/>
          <w:rFonts w:cstheme="minorHAnsi"/>
          <w:color w:val="21223A"/>
          <w:sz w:val="24"/>
          <w:szCs w:val="24"/>
          <w:bdr w:val="none" w:sz="0" w:space="0" w:color="auto" w:frame="1"/>
          <w:shd w:val="clear" w:color="auto" w:fill="FFFFFF"/>
        </w:rPr>
        <w:t>1</w:t>
      </w:r>
      <w:r w:rsidR="00384255" w:rsidRPr="00384255">
        <w:rPr>
          <w:rStyle w:val="Strong"/>
          <w:rFonts w:cstheme="minorHAnsi"/>
          <w:color w:val="21223A"/>
          <w:sz w:val="24"/>
          <w:szCs w:val="24"/>
          <w:bdr w:val="none" w:sz="0" w:space="0" w:color="auto" w:frame="1"/>
          <w:shd w:val="clear" w:color="auto" w:fill="FFFFFF"/>
        </w:rPr>
        <w:t>5</w:t>
      </w:r>
      <w:r w:rsidRPr="00384255">
        <w:rPr>
          <w:rStyle w:val="Strong"/>
          <w:rFonts w:cstheme="minorHAnsi"/>
          <w:color w:val="21223A"/>
          <w:sz w:val="24"/>
          <w:szCs w:val="24"/>
          <w:bdr w:val="none" w:sz="0" w:space="0" w:color="auto" w:frame="1"/>
          <w:shd w:val="clear" w:color="auto" w:fill="FFFFFF"/>
        </w:rPr>
        <w:t xml:space="preserve"> </w:t>
      </w:r>
      <w:r w:rsidRPr="00384255">
        <w:rPr>
          <w:rFonts w:cstheme="minorHAnsi"/>
          <w:color w:val="21223A"/>
          <w:sz w:val="24"/>
          <w:szCs w:val="24"/>
          <w:shd w:val="clear" w:color="auto" w:fill="FFFFFF"/>
        </w:rPr>
        <w:t>–</w:t>
      </w:r>
      <w:r w:rsidR="00E42D2A" w:rsidRPr="00384255">
        <w:rPr>
          <w:rFonts w:cstheme="minorHAnsi"/>
          <w:color w:val="21223A"/>
          <w:sz w:val="24"/>
          <w:szCs w:val="24"/>
          <w:shd w:val="clear" w:color="auto" w:fill="FFFFFF"/>
        </w:rPr>
        <w:t xml:space="preserve"> </w:t>
      </w:r>
      <w:r w:rsidR="00384255" w:rsidRPr="00384255">
        <w:rPr>
          <w:rFonts w:cstheme="minorHAnsi"/>
          <w:b/>
          <w:bCs/>
          <w:color w:val="21223A"/>
          <w:sz w:val="24"/>
          <w:szCs w:val="24"/>
          <w:shd w:val="clear" w:color="auto" w:fill="FFFFFF"/>
        </w:rPr>
        <w:t>Evil Rules</w:t>
      </w:r>
    </w:p>
    <w:p w14:paraId="7A54E17A" w14:textId="77777777" w:rsidR="004F6493" w:rsidRPr="00384255" w:rsidRDefault="004F6493" w:rsidP="004F6493">
      <w:pPr>
        <w:autoSpaceDE w:val="0"/>
        <w:autoSpaceDN w:val="0"/>
        <w:adjustRightInd w:val="0"/>
        <w:spacing w:after="0" w:line="240" w:lineRule="auto"/>
        <w:rPr>
          <w:rFonts w:cstheme="minorHAnsi"/>
          <w:color w:val="000000"/>
          <w:sz w:val="24"/>
          <w:szCs w:val="24"/>
        </w:rPr>
      </w:pPr>
    </w:p>
    <w:p w14:paraId="03A15973" w14:textId="77777777" w:rsidR="00384255" w:rsidRPr="00384255" w:rsidRDefault="00384255" w:rsidP="00384255">
      <w:pPr>
        <w:autoSpaceDE w:val="0"/>
        <w:autoSpaceDN w:val="0"/>
        <w:adjustRightInd w:val="0"/>
        <w:spacing w:after="0" w:line="240" w:lineRule="auto"/>
        <w:rPr>
          <w:rFonts w:cstheme="minorHAnsi"/>
          <w:color w:val="000000"/>
          <w:sz w:val="24"/>
          <w:szCs w:val="24"/>
        </w:rPr>
      </w:pPr>
    </w:p>
    <w:p w14:paraId="5FF1309F" w14:textId="5C5FDA20" w:rsidR="00384255" w:rsidRPr="00384255" w:rsidRDefault="00384255" w:rsidP="00384255">
      <w:pPr>
        <w:autoSpaceDE w:val="0"/>
        <w:autoSpaceDN w:val="0"/>
        <w:adjustRightInd w:val="0"/>
        <w:spacing w:after="0" w:line="201" w:lineRule="atLeast"/>
        <w:rPr>
          <w:rFonts w:cstheme="minorHAnsi"/>
          <w:color w:val="000000"/>
          <w:sz w:val="24"/>
          <w:szCs w:val="24"/>
        </w:rPr>
      </w:pPr>
      <w:r w:rsidRPr="00384255">
        <w:rPr>
          <w:rFonts w:cstheme="minorHAnsi"/>
          <w:b/>
          <w:bCs/>
          <w:color w:val="000000"/>
          <w:sz w:val="24"/>
          <w:szCs w:val="24"/>
        </w:rPr>
        <w:t>Sent:</w:t>
      </w:r>
      <w:r w:rsidRPr="00384255">
        <w:rPr>
          <w:rFonts w:cstheme="minorHAnsi"/>
          <w:color w:val="000000"/>
          <w:sz w:val="24"/>
          <w:szCs w:val="24"/>
        </w:rPr>
        <w:t xml:space="preserve"> Friday, August 31 at 11:46 pm </w:t>
      </w:r>
    </w:p>
    <w:p w14:paraId="42E3252B" w14:textId="77777777" w:rsidR="00384255" w:rsidRPr="00384255" w:rsidRDefault="00384255" w:rsidP="00384255">
      <w:pPr>
        <w:autoSpaceDE w:val="0"/>
        <w:autoSpaceDN w:val="0"/>
        <w:adjustRightInd w:val="0"/>
        <w:spacing w:after="0" w:line="201" w:lineRule="atLeast"/>
        <w:rPr>
          <w:rFonts w:cstheme="minorHAnsi"/>
          <w:color w:val="000000"/>
          <w:sz w:val="24"/>
          <w:szCs w:val="24"/>
        </w:rPr>
      </w:pPr>
      <w:r w:rsidRPr="00384255">
        <w:rPr>
          <w:rFonts w:cstheme="minorHAnsi"/>
          <w:b/>
          <w:bCs/>
          <w:color w:val="000000"/>
          <w:sz w:val="24"/>
          <w:szCs w:val="24"/>
        </w:rPr>
        <w:t>From:</w:t>
      </w:r>
      <w:r w:rsidRPr="00384255">
        <w:rPr>
          <w:rFonts w:cstheme="minorHAnsi"/>
          <w:color w:val="000000"/>
          <w:sz w:val="24"/>
          <w:szCs w:val="24"/>
        </w:rPr>
        <w:t xml:space="preserve"> SVP Sales </w:t>
      </w:r>
    </w:p>
    <w:p w14:paraId="1F15C18F" w14:textId="77777777" w:rsidR="00384255" w:rsidRPr="00384255" w:rsidRDefault="00384255" w:rsidP="00384255">
      <w:pPr>
        <w:autoSpaceDE w:val="0"/>
        <w:autoSpaceDN w:val="0"/>
        <w:adjustRightInd w:val="0"/>
        <w:spacing w:after="0" w:line="201" w:lineRule="atLeast"/>
        <w:rPr>
          <w:rFonts w:cstheme="minorHAnsi"/>
          <w:color w:val="000000"/>
          <w:sz w:val="24"/>
          <w:szCs w:val="24"/>
        </w:rPr>
      </w:pPr>
      <w:r w:rsidRPr="00384255">
        <w:rPr>
          <w:rFonts w:cstheme="minorHAnsi"/>
          <w:b/>
          <w:bCs/>
          <w:color w:val="000000"/>
          <w:sz w:val="24"/>
          <w:szCs w:val="24"/>
        </w:rPr>
        <w:t>To:</w:t>
      </w:r>
      <w:r w:rsidRPr="00384255">
        <w:rPr>
          <w:rFonts w:cstheme="minorHAnsi"/>
          <w:color w:val="000000"/>
          <w:sz w:val="24"/>
          <w:szCs w:val="24"/>
        </w:rPr>
        <w:t xml:space="preserve"> CEO </w:t>
      </w:r>
    </w:p>
    <w:p w14:paraId="20AF43BF" w14:textId="77777777" w:rsidR="00384255" w:rsidRPr="00384255" w:rsidRDefault="00384255" w:rsidP="00384255">
      <w:pPr>
        <w:autoSpaceDE w:val="0"/>
        <w:autoSpaceDN w:val="0"/>
        <w:adjustRightInd w:val="0"/>
        <w:spacing w:after="0" w:line="201" w:lineRule="atLeast"/>
        <w:rPr>
          <w:rFonts w:cstheme="minorHAnsi"/>
          <w:color w:val="000000"/>
          <w:sz w:val="24"/>
          <w:szCs w:val="24"/>
        </w:rPr>
      </w:pPr>
      <w:r w:rsidRPr="00384255">
        <w:rPr>
          <w:rFonts w:cstheme="minorHAnsi"/>
          <w:b/>
          <w:bCs/>
          <w:color w:val="000000"/>
          <w:sz w:val="24"/>
          <w:szCs w:val="24"/>
        </w:rPr>
        <w:t>Subject:</w:t>
      </w:r>
      <w:r w:rsidRPr="00384255">
        <w:rPr>
          <w:rFonts w:cstheme="minorHAnsi"/>
          <w:color w:val="000000"/>
          <w:sz w:val="24"/>
          <w:szCs w:val="24"/>
        </w:rPr>
        <w:t xml:space="preserve"> Plan is in motion </w:t>
      </w:r>
    </w:p>
    <w:p w14:paraId="7EC6C415" w14:textId="77777777" w:rsidR="00384255" w:rsidRPr="00384255" w:rsidRDefault="00384255" w:rsidP="00384255">
      <w:pPr>
        <w:autoSpaceDE w:val="0"/>
        <w:autoSpaceDN w:val="0"/>
        <w:adjustRightInd w:val="0"/>
        <w:spacing w:before="80" w:after="0" w:line="201" w:lineRule="atLeast"/>
        <w:rPr>
          <w:rFonts w:cstheme="minorHAnsi"/>
          <w:color w:val="000000"/>
          <w:sz w:val="24"/>
          <w:szCs w:val="24"/>
        </w:rPr>
      </w:pPr>
      <w:r w:rsidRPr="00384255">
        <w:rPr>
          <w:rFonts w:cstheme="minorHAnsi"/>
          <w:b/>
          <w:bCs/>
          <w:color w:val="000000"/>
          <w:sz w:val="24"/>
          <w:szCs w:val="24"/>
        </w:rPr>
        <w:t>The plans are in place and the information I’ve gathered over the last year or so should be helpful to you in the transition.</w:t>
      </w:r>
      <w:r w:rsidRPr="00384255">
        <w:rPr>
          <w:rFonts w:cstheme="minorHAnsi"/>
          <w:color w:val="000000"/>
          <w:sz w:val="24"/>
          <w:szCs w:val="24"/>
        </w:rPr>
        <w:t xml:space="preserve"> I’m having difficulty with one of the SVPs as she might be get</w:t>
      </w:r>
      <w:r w:rsidRPr="00384255">
        <w:rPr>
          <w:rFonts w:cstheme="minorHAnsi"/>
          <w:color w:val="000000"/>
          <w:sz w:val="24"/>
          <w:szCs w:val="24"/>
        </w:rPr>
        <w:softHyphen/>
        <w:t xml:space="preserve">ting suspicious, but as we’ve discussed she might be on the chopping block anyway. </w:t>
      </w:r>
    </w:p>
    <w:p w14:paraId="47D27A7C" w14:textId="77777777" w:rsidR="00384255" w:rsidRPr="00384255" w:rsidRDefault="00384255" w:rsidP="00384255">
      <w:pPr>
        <w:autoSpaceDE w:val="0"/>
        <w:autoSpaceDN w:val="0"/>
        <w:adjustRightInd w:val="0"/>
        <w:spacing w:after="0" w:line="240" w:lineRule="auto"/>
        <w:rPr>
          <w:rFonts w:cstheme="minorHAnsi"/>
          <w:color w:val="000000"/>
          <w:sz w:val="24"/>
          <w:szCs w:val="24"/>
        </w:rPr>
      </w:pPr>
    </w:p>
    <w:p w14:paraId="10F7E52B" w14:textId="792CD41E" w:rsidR="004F6493" w:rsidRPr="00384255" w:rsidRDefault="00384255" w:rsidP="00384255">
      <w:pPr>
        <w:autoSpaceDE w:val="0"/>
        <w:autoSpaceDN w:val="0"/>
        <w:adjustRightInd w:val="0"/>
        <w:spacing w:after="0" w:line="240" w:lineRule="auto"/>
        <w:rPr>
          <w:rFonts w:cstheme="minorHAnsi"/>
          <w:color w:val="000000"/>
          <w:sz w:val="24"/>
          <w:szCs w:val="24"/>
        </w:rPr>
      </w:pPr>
      <w:r w:rsidRPr="00384255">
        <w:rPr>
          <w:rFonts w:cstheme="minorHAnsi"/>
          <w:b/>
          <w:bCs/>
          <w:color w:val="000000"/>
          <w:sz w:val="24"/>
          <w:szCs w:val="24"/>
        </w:rPr>
        <w:t>I look forward to serving you in any way I can and as I’m sure you have noticed, I’m able to get information for you quite easily.</w:t>
      </w:r>
      <w:r w:rsidRPr="00384255">
        <w:rPr>
          <w:rFonts w:cstheme="minorHAnsi"/>
          <w:color w:val="000000"/>
          <w:sz w:val="24"/>
          <w:szCs w:val="24"/>
        </w:rPr>
        <w:t xml:space="preserve"> Thanks for your consideration of my expertise and posi</w:t>
      </w:r>
      <w:r w:rsidRPr="00384255">
        <w:rPr>
          <w:rFonts w:cstheme="minorHAnsi"/>
          <w:color w:val="000000"/>
          <w:sz w:val="24"/>
          <w:szCs w:val="24"/>
        </w:rPr>
        <w:softHyphen/>
        <w:t>tion in the new regime. Congratulations on putting it all together!</w:t>
      </w:r>
    </w:p>
    <w:p w14:paraId="41F003A0" w14:textId="77777777" w:rsidR="00384255" w:rsidRPr="00384255" w:rsidRDefault="00384255" w:rsidP="00384255">
      <w:pPr>
        <w:autoSpaceDE w:val="0"/>
        <w:autoSpaceDN w:val="0"/>
        <w:adjustRightInd w:val="0"/>
        <w:spacing w:after="0" w:line="240" w:lineRule="auto"/>
        <w:rPr>
          <w:rFonts w:cstheme="minorHAnsi"/>
          <w:color w:val="000000"/>
          <w:sz w:val="24"/>
          <w:szCs w:val="24"/>
        </w:rPr>
      </w:pPr>
    </w:p>
    <w:p w14:paraId="2FC7EE30" w14:textId="216CC8A2" w:rsidR="00384255" w:rsidRPr="00384255" w:rsidRDefault="00384255" w:rsidP="00384255">
      <w:pPr>
        <w:autoSpaceDE w:val="0"/>
        <w:autoSpaceDN w:val="0"/>
        <w:adjustRightInd w:val="0"/>
        <w:spacing w:after="0" w:line="221" w:lineRule="atLeast"/>
        <w:jc w:val="both"/>
        <w:rPr>
          <w:rFonts w:cstheme="minorHAnsi"/>
          <w:color w:val="000000"/>
          <w:sz w:val="24"/>
          <w:szCs w:val="24"/>
        </w:rPr>
      </w:pPr>
      <w:r w:rsidRPr="00384255">
        <w:rPr>
          <w:rFonts w:cstheme="minorHAnsi"/>
          <w:b/>
          <w:bCs/>
          <w:color w:val="000000"/>
          <w:sz w:val="24"/>
          <w:szCs w:val="24"/>
        </w:rPr>
        <w:t>Sometimes leading the sheep to slaughter is so easy it’s like taking candy from a baby.</w:t>
      </w:r>
      <w:r w:rsidRPr="00384255">
        <w:rPr>
          <w:rFonts w:cstheme="minorHAnsi"/>
          <w:color w:val="000000"/>
          <w:sz w:val="24"/>
          <w:szCs w:val="24"/>
        </w:rPr>
        <w:t xml:space="preserve"> There is always a place for treachery, dirty deeds, and just plain evil in the workplace, but as a leader use those tactics if and only if doing so benefits you directly. </w:t>
      </w:r>
    </w:p>
    <w:p w14:paraId="6DAC1CDC" w14:textId="77777777" w:rsidR="00384255" w:rsidRPr="00384255" w:rsidRDefault="00384255" w:rsidP="00384255">
      <w:pPr>
        <w:autoSpaceDE w:val="0"/>
        <w:autoSpaceDN w:val="0"/>
        <w:adjustRightInd w:val="0"/>
        <w:spacing w:after="0" w:line="221" w:lineRule="atLeast"/>
        <w:jc w:val="both"/>
        <w:rPr>
          <w:rFonts w:cstheme="minorHAnsi"/>
          <w:color w:val="000000"/>
          <w:sz w:val="24"/>
          <w:szCs w:val="24"/>
        </w:rPr>
      </w:pPr>
    </w:p>
    <w:p w14:paraId="240971D8" w14:textId="70B1BCFD" w:rsidR="00384255" w:rsidRPr="00384255" w:rsidRDefault="00384255" w:rsidP="00384255">
      <w:pPr>
        <w:autoSpaceDE w:val="0"/>
        <w:autoSpaceDN w:val="0"/>
        <w:adjustRightInd w:val="0"/>
        <w:spacing w:after="0" w:line="221" w:lineRule="atLeast"/>
        <w:jc w:val="both"/>
        <w:rPr>
          <w:rFonts w:cstheme="minorHAnsi"/>
          <w:color w:val="000000"/>
          <w:sz w:val="24"/>
          <w:szCs w:val="24"/>
        </w:rPr>
      </w:pPr>
      <w:r w:rsidRPr="00384255">
        <w:rPr>
          <w:rFonts w:cstheme="minorHAnsi"/>
          <w:color w:val="000000"/>
          <w:sz w:val="24"/>
          <w:szCs w:val="24"/>
        </w:rPr>
        <w:t xml:space="preserve">Another caution for all of you who think being an evil leader is easy and quick, it’s not. </w:t>
      </w:r>
      <w:r w:rsidRPr="00384255">
        <w:rPr>
          <w:rFonts w:cstheme="minorHAnsi"/>
          <w:b/>
          <w:bCs/>
          <w:color w:val="000000"/>
          <w:sz w:val="24"/>
          <w:szCs w:val="24"/>
        </w:rPr>
        <w:t>The devil (pun intended) is in the details.</w:t>
      </w:r>
      <w:r w:rsidRPr="00384255">
        <w:rPr>
          <w:rFonts w:cstheme="minorHAnsi"/>
          <w:color w:val="000000"/>
          <w:sz w:val="24"/>
          <w:szCs w:val="24"/>
        </w:rPr>
        <w:t xml:space="preserve"> Patience is required to be evil properly. You bide your time, lay the trap, and then smile from ear to ear when it catches your intended target. </w:t>
      </w:r>
    </w:p>
    <w:p w14:paraId="5BF5CD4E" w14:textId="77777777" w:rsidR="00384255" w:rsidRPr="00384255" w:rsidRDefault="00384255" w:rsidP="00384255">
      <w:pPr>
        <w:pStyle w:val="Pa3"/>
        <w:jc w:val="both"/>
        <w:rPr>
          <w:rFonts w:asciiTheme="minorHAnsi" w:hAnsiTheme="minorHAnsi" w:cstheme="minorHAnsi"/>
          <w:color w:val="000000"/>
        </w:rPr>
      </w:pPr>
    </w:p>
    <w:p w14:paraId="597F8B12" w14:textId="5438A1EB" w:rsidR="00384255" w:rsidRPr="00384255" w:rsidRDefault="00384255" w:rsidP="00384255">
      <w:pPr>
        <w:pStyle w:val="Pa3"/>
        <w:jc w:val="both"/>
        <w:rPr>
          <w:rFonts w:asciiTheme="minorHAnsi" w:hAnsiTheme="minorHAnsi" w:cstheme="minorHAnsi"/>
          <w:color w:val="000000"/>
        </w:rPr>
      </w:pPr>
      <w:r w:rsidRPr="00D8238D">
        <w:rPr>
          <w:rFonts w:asciiTheme="minorHAnsi" w:hAnsiTheme="minorHAnsi" w:cstheme="minorHAnsi"/>
          <w:b/>
          <w:bCs/>
          <w:color w:val="000000"/>
        </w:rPr>
        <w:t>Of course, if you’re the leader, doing this is not really evil. It’s just good leadership because it accomplishes a goal.</w:t>
      </w:r>
      <w:r w:rsidRPr="00384255">
        <w:rPr>
          <w:rFonts w:asciiTheme="minorHAnsi" w:hAnsiTheme="minorHAnsi" w:cstheme="minorHAnsi"/>
          <w:color w:val="000000"/>
        </w:rPr>
        <w:t xml:space="preserve"> Admittedly, it may be completely selfish and narcissistic, but it’s your goal so any means to that end will do. Let’s take our butt</w:t>
      </w:r>
      <w:r w:rsidRPr="00384255">
        <w:rPr>
          <w:rFonts w:asciiTheme="minorHAnsi" w:hAnsiTheme="minorHAnsi" w:cstheme="minorHAnsi"/>
          <w:color w:val="000000"/>
        </w:rPr>
        <w:noBreakHyphen/>
        <w:t xml:space="preserve">kissing SVP in the email for example. He was solely responsible for gathering intel on his coworkers while angling for a big promotion. He was evil, but his boss was an evil genius. </w:t>
      </w:r>
    </w:p>
    <w:p w14:paraId="38F88E31" w14:textId="77777777" w:rsidR="00384255" w:rsidRPr="00384255" w:rsidRDefault="00384255" w:rsidP="00384255">
      <w:pPr>
        <w:autoSpaceDE w:val="0"/>
        <w:autoSpaceDN w:val="0"/>
        <w:adjustRightInd w:val="0"/>
        <w:spacing w:after="0" w:line="221" w:lineRule="atLeast"/>
        <w:jc w:val="both"/>
        <w:rPr>
          <w:rFonts w:cstheme="minorHAnsi"/>
          <w:color w:val="000000"/>
          <w:sz w:val="24"/>
          <w:szCs w:val="24"/>
        </w:rPr>
      </w:pPr>
    </w:p>
    <w:p w14:paraId="0D070FBA" w14:textId="60B08E6A" w:rsidR="00384255" w:rsidRPr="00384255" w:rsidRDefault="00384255" w:rsidP="00384255">
      <w:pPr>
        <w:autoSpaceDE w:val="0"/>
        <w:autoSpaceDN w:val="0"/>
        <w:adjustRightInd w:val="0"/>
        <w:spacing w:after="0" w:line="221" w:lineRule="atLeast"/>
        <w:jc w:val="both"/>
        <w:rPr>
          <w:rFonts w:cstheme="minorHAnsi"/>
          <w:color w:val="000000"/>
          <w:sz w:val="24"/>
          <w:szCs w:val="24"/>
        </w:rPr>
      </w:pPr>
      <w:r w:rsidRPr="00384255">
        <w:rPr>
          <w:rFonts w:cstheme="minorHAnsi"/>
          <w:color w:val="000000"/>
          <w:sz w:val="24"/>
          <w:szCs w:val="24"/>
        </w:rPr>
        <w:t xml:space="preserve">Once all the information had been gathered and the traps had been set, the CEO pulled a fast one on her little Judas. She let the SVP know that the one person he really wanted to see fired would be staying on and reporting to him. Naturally he was pissed, but as a student of the </w:t>
      </w:r>
      <w:r w:rsidRPr="00384255">
        <w:rPr>
          <w:rFonts w:cstheme="minorHAnsi"/>
          <w:i/>
          <w:iCs/>
          <w:color w:val="000000"/>
          <w:sz w:val="24"/>
          <w:szCs w:val="24"/>
        </w:rPr>
        <w:t>evil tactic</w:t>
      </w:r>
      <w:r w:rsidRPr="00384255">
        <w:rPr>
          <w:rFonts w:cstheme="minorHAnsi"/>
          <w:color w:val="000000"/>
          <w:sz w:val="24"/>
          <w:szCs w:val="24"/>
        </w:rPr>
        <w:t>, he saw the brilliance of his Machiavellian leader and decided to go with it and live to see another day. The CEO’s move was classic evil—never let your Judas think they have the upper hand because of all the dirty deeds they may have accom</w:t>
      </w:r>
      <w:r w:rsidRPr="00384255">
        <w:rPr>
          <w:rFonts w:cstheme="minorHAnsi"/>
          <w:color w:val="000000"/>
          <w:sz w:val="24"/>
          <w:szCs w:val="24"/>
        </w:rPr>
        <w:softHyphen/>
        <w:t>plished.</w:t>
      </w:r>
      <w:r w:rsidRPr="00384255">
        <w:rPr>
          <w:rFonts w:cstheme="minorHAnsi"/>
          <w:b/>
          <w:bCs/>
          <w:color w:val="000000"/>
          <w:sz w:val="24"/>
          <w:szCs w:val="24"/>
        </w:rPr>
        <w:t xml:space="preserve"> Create rivalries among all your evil</w:t>
      </w:r>
      <w:r w:rsidRPr="00384255">
        <w:rPr>
          <w:rFonts w:cstheme="minorHAnsi"/>
          <w:b/>
          <w:bCs/>
          <w:color w:val="000000"/>
          <w:sz w:val="24"/>
          <w:szCs w:val="24"/>
        </w:rPr>
        <w:noBreakHyphen/>
        <w:t>doing subordinates, then watch the magic that happens.</w:t>
      </w:r>
      <w:r w:rsidRPr="00384255">
        <w:rPr>
          <w:rFonts w:cstheme="minorHAnsi"/>
          <w:color w:val="000000"/>
          <w:sz w:val="24"/>
          <w:szCs w:val="24"/>
        </w:rPr>
        <w:t xml:space="preserve"> You’ll have more information, more competitiveness, and more people kissing your ass than you can shake a finger at. This is </w:t>
      </w:r>
      <w:r w:rsidRPr="00384255">
        <w:rPr>
          <w:rFonts w:cstheme="minorHAnsi"/>
          <w:color w:val="000000"/>
          <w:sz w:val="24"/>
          <w:szCs w:val="24"/>
        </w:rPr>
        <w:lastRenderedPageBreak/>
        <w:t xml:space="preserve">evil at its finest hour. Sit back and enjoy the scotch, knowing you </w:t>
      </w:r>
      <w:r w:rsidR="00D8238D" w:rsidRPr="00384255">
        <w:rPr>
          <w:rFonts w:cstheme="minorHAnsi"/>
          <w:color w:val="000000"/>
          <w:sz w:val="24"/>
          <w:szCs w:val="24"/>
        </w:rPr>
        <w:t>won,</w:t>
      </w:r>
      <w:r w:rsidRPr="00384255">
        <w:rPr>
          <w:rFonts w:cstheme="minorHAnsi"/>
          <w:color w:val="000000"/>
          <w:sz w:val="24"/>
          <w:szCs w:val="24"/>
        </w:rPr>
        <w:t xml:space="preserve"> and you have scapegoats should any blowback come your way. </w:t>
      </w:r>
    </w:p>
    <w:p w14:paraId="1B1B5A27" w14:textId="77777777" w:rsidR="00384255" w:rsidRPr="00384255" w:rsidRDefault="00384255" w:rsidP="00384255">
      <w:pPr>
        <w:autoSpaceDE w:val="0"/>
        <w:autoSpaceDN w:val="0"/>
        <w:adjustRightInd w:val="0"/>
        <w:spacing w:after="0" w:line="221" w:lineRule="atLeast"/>
        <w:jc w:val="both"/>
        <w:rPr>
          <w:rFonts w:cstheme="minorHAnsi"/>
          <w:color w:val="000000"/>
          <w:sz w:val="24"/>
          <w:szCs w:val="24"/>
        </w:rPr>
      </w:pPr>
    </w:p>
    <w:p w14:paraId="62F31268" w14:textId="44FC0CA9" w:rsidR="00384255" w:rsidRPr="00384255" w:rsidRDefault="00384255" w:rsidP="00384255">
      <w:pPr>
        <w:autoSpaceDE w:val="0"/>
        <w:autoSpaceDN w:val="0"/>
        <w:adjustRightInd w:val="0"/>
        <w:spacing w:after="0" w:line="221" w:lineRule="atLeast"/>
        <w:jc w:val="both"/>
        <w:rPr>
          <w:rFonts w:cstheme="minorHAnsi"/>
          <w:color w:val="000000"/>
          <w:sz w:val="24"/>
          <w:szCs w:val="24"/>
        </w:rPr>
      </w:pPr>
      <w:r w:rsidRPr="00384255">
        <w:rPr>
          <w:rFonts w:cstheme="minorHAnsi"/>
          <w:b/>
          <w:bCs/>
          <w:color w:val="000000"/>
          <w:sz w:val="24"/>
          <w:szCs w:val="24"/>
        </w:rPr>
        <w:t>While patience is required to lead with evil, you also must focus on your purpose.</w:t>
      </w:r>
      <w:r w:rsidRPr="00384255">
        <w:rPr>
          <w:rFonts w:cstheme="minorHAnsi"/>
          <w:color w:val="000000"/>
          <w:sz w:val="24"/>
          <w:szCs w:val="24"/>
        </w:rPr>
        <w:t xml:space="preserve"> Evil for evil’s sake is just stupid.</w:t>
      </w:r>
      <w:r w:rsidRPr="00384255">
        <w:rPr>
          <w:rFonts w:cstheme="minorHAnsi"/>
          <w:b/>
          <w:bCs/>
          <w:color w:val="000000"/>
          <w:sz w:val="24"/>
          <w:szCs w:val="24"/>
        </w:rPr>
        <w:t xml:space="preserve"> You must have a </w:t>
      </w:r>
      <w:r w:rsidR="00D8238D" w:rsidRPr="00D8238D">
        <w:rPr>
          <w:rFonts w:cstheme="minorHAnsi"/>
          <w:b/>
          <w:bCs/>
          <w:color w:val="000000"/>
          <w:sz w:val="24"/>
          <w:szCs w:val="24"/>
        </w:rPr>
        <w:t>purpose,</w:t>
      </w:r>
      <w:r w:rsidRPr="00384255">
        <w:rPr>
          <w:rFonts w:cstheme="minorHAnsi"/>
          <w:b/>
          <w:bCs/>
          <w:color w:val="000000"/>
          <w:sz w:val="24"/>
          <w:szCs w:val="24"/>
        </w:rPr>
        <w:t xml:space="preserve"> or it will come back at you and ulti</w:t>
      </w:r>
      <w:r w:rsidRPr="00384255">
        <w:rPr>
          <w:rFonts w:cstheme="minorHAnsi"/>
          <w:b/>
          <w:bCs/>
          <w:color w:val="000000"/>
          <w:sz w:val="24"/>
          <w:szCs w:val="24"/>
        </w:rPr>
        <w:softHyphen/>
        <w:t>mately not serve any purpose.</w:t>
      </w:r>
      <w:r w:rsidRPr="00384255">
        <w:rPr>
          <w:rFonts w:cstheme="minorHAnsi"/>
          <w:color w:val="000000"/>
          <w:sz w:val="24"/>
          <w:szCs w:val="24"/>
        </w:rPr>
        <w:t xml:space="preserve"> Remember, all evil must be in the service of something and for you and you alone. Occasionally, you might engage in evil acts at the behest of others or for their benefit. Be careful in these cases, as you might lose control, and when using evil tactics, control is a necessity. Never leave anything to chance: play out all scenarios and make sure </w:t>
      </w:r>
      <w:r w:rsidRPr="00384255">
        <w:rPr>
          <w:rFonts w:cstheme="minorHAnsi"/>
          <w:i/>
          <w:iCs/>
          <w:color w:val="000000"/>
          <w:sz w:val="24"/>
          <w:szCs w:val="24"/>
        </w:rPr>
        <w:t xml:space="preserve">you </w:t>
      </w:r>
      <w:r w:rsidRPr="00384255">
        <w:rPr>
          <w:rFonts w:cstheme="minorHAnsi"/>
          <w:color w:val="000000"/>
          <w:sz w:val="24"/>
          <w:szCs w:val="24"/>
        </w:rPr>
        <w:t xml:space="preserve">are the beneficiary of any outcome. </w:t>
      </w:r>
    </w:p>
    <w:p w14:paraId="55FEC01B" w14:textId="77777777" w:rsidR="00384255" w:rsidRPr="00384255" w:rsidRDefault="00384255" w:rsidP="00384255">
      <w:pPr>
        <w:autoSpaceDE w:val="0"/>
        <w:autoSpaceDN w:val="0"/>
        <w:adjustRightInd w:val="0"/>
        <w:spacing w:after="0" w:line="240" w:lineRule="auto"/>
        <w:rPr>
          <w:rFonts w:cstheme="minorHAnsi"/>
          <w:color w:val="000000"/>
          <w:sz w:val="24"/>
          <w:szCs w:val="24"/>
        </w:rPr>
      </w:pPr>
    </w:p>
    <w:p w14:paraId="0123CCAB" w14:textId="035E5C12" w:rsidR="00384255" w:rsidRPr="00384255" w:rsidRDefault="00384255" w:rsidP="00384255">
      <w:pPr>
        <w:autoSpaceDE w:val="0"/>
        <w:autoSpaceDN w:val="0"/>
        <w:adjustRightInd w:val="0"/>
        <w:spacing w:after="0" w:line="240" w:lineRule="auto"/>
        <w:rPr>
          <w:rFonts w:cstheme="minorHAnsi"/>
          <w:color w:val="000000"/>
          <w:sz w:val="24"/>
          <w:szCs w:val="24"/>
        </w:rPr>
      </w:pPr>
      <w:r w:rsidRPr="00D8238D">
        <w:rPr>
          <w:rFonts w:cstheme="minorHAnsi"/>
          <w:b/>
          <w:bCs/>
          <w:color w:val="000000"/>
          <w:sz w:val="24"/>
          <w:szCs w:val="24"/>
        </w:rPr>
        <w:t xml:space="preserve">Occasionally, there will be unintended consequences. </w:t>
      </w:r>
      <w:r w:rsidRPr="00384255">
        <w:rPr>
          <w:rFonts w:cstheme="minorHAnsi"/>
          <w:color w:val="000000"/>
          <w:sz w:val="24"/>
          <w:szCs w:val="24"/>
        </w:rPr>
        <w:t xml:space="preserve">The key here is to make sure you’ve set yourself up for total deniability and have someone to blame. If you don’t, you’re a weak leader and you have only yourself to blame. Shame on you! </w:t>
      </w:r>
      <w:r w:rsidRPr="00D8238D">
        <w:rPr>
          <w:rFonts w:cstheme="minorHAnsi"/>
          <w:b/>
          <w:bCs/>
          <w:color w:val="000000"/>
          <w:sz w:val="24"/>
          <w:szCs w:val="24"/>
        </w:rPr>
        <w:t xml:space="preserve">Evil is a tool to be used only by the most skilled of leaders. </w:t>
      </w:r>
      <w:r w:rsidRPr="00384255">
        <w:rPr>
          <w:rFonts w:cstheme="minorHAnsi"/>
          <w:color w:val="000000"/>
          <w:sz w:val="24"/>
          <w:szCs w:val="24"/>
        </w:rPr>
        <w:t>What made you think you were worthy? You don’t get to this level of leadership by being weak. There’s no crying when using evil. If you’re not ready to kill or be killed, this is not a leadership characteristic for you. Go back to leader</w:t>
      </w:r>
      <w:r w:rsidRPr="00384255">
        <w:rPr>
          <w:rFonts w:cstheme="minorHAnsi"/>
          <w:color w:val="000000"/>
          <w:sz w:val="24"/>
          <w:szCs w:val="24"/>
        </w:rPr>
        <w:softHyphen/>
        <w:t>ship day care.</w:t>
      </w:r>
      <w:r w:rsidRPr="00384255">
        <w:rPr>
          <w:rFonts w:cstheme="minorHAnsi"/>
          <w:color w:val="000000"/>
          <w:sz w:val="24"/>
          <w:szCs w:val="24"/>
        </w:rPr>
        <w:br/>
      </w:r>
      <w:r w:rsidRPr="00384255">
        <w:rPr>
          <w:rFonts w:cstheme="minorHAnsi"/>
          <w:color w:val="000000"/>
          <w:sz w:val="24"/>
          <w:szCs w:val="24"/>
        </w:rPr>
        <w:br/>
      </w:r>
      <w:r w:rsidRPr="00384255">
        <w:rPr>
          <w:rFonts w:cstheme="minorHAnsi"/>
          <w:color w:val="FF0000"/>
          <w:sz w:val="32"/>
          <w:szCs w:val="32"/>
        </w:rPr>
        <w:t>Let’s Get Real</w:t>
      </w:r>
      <w:r w:rsidRPr="00384255">
        <w:rPr>
          <w:rFonts w:cstheme="minorHAnsi"/>
          <w:color w:val="FF0000"/>
          <w:sz w:val="24"/>
          <w:szCs w:val="24"/>
        </w:rPr>
        <w:t xml:space="preserve"> </w:t>
      </w:r>
    </w:p>
    <w:p w14:paraId="4D338A25" w14:textId="77777777" w:rsidR="00384255" w:rsidRPr="00384255" w:rsidRDefault="00384255" w:rsidP="00384255">
      <w:pPr>
        <w:autoSpaceDE w:val="0"/>
        <w:autoSpaceDN w:val="0"/>
        <w:adjustRightInd w:val="0"/>
        <w:spacing w:after="0" w:line="221" w:lineRule="atLeast"/>
        <w:jc w:val="both"/>
        <w:rPr>
          <w:rFonts w:cstheme="minorHAnsi"/>
          <w:color w:val="000000"/>
          <w:sz w:val="24"/>
          <w:szCs w:val="24"/>
        </w:rPr>
      </w:pPr>
    </w:p>
    <w:p w14:paraId="556F627C" w14:textId="291CB409" w:rsidR="00384255" w:rsidRPr="00384255" w:rsidRDefault="00384255" w:rsidP="00384255">
      <w:pPr>
        <w:autoSpaceDE w:val="0"/>
        <w:autoSpaceDN w:val="0"/>
        <w:adjustRightInd w:val="0"/>
        <w:spacing w:after="0" w:line="221" w:lineRule="atLeast"/>
        <w:jc w:val="both"/>
        <w:rPr>
          <w:rFonts w:cstheme="minorHAnsi"/>
          <w:color w:val="000000"/>
          <w:sz w:val="24"/>
          <w:szCs w:val="24"/>
        </w:rPr>
      </w:pPr>
      <w:r w:rsidRPr="00384255">
        <w:rPr>
          <w:rFonts w:cstheme="minorHAnsi"/>
          <w:b/>
          <w:bCs/>
          <w:color w:val="000000"/>
          <w:sz w:val="24"/>
          <w:szCs w:val="24"/>
        </w:rPr>
        <w:t>Evil never wins in the end.</w:t>
      </w:r>
      <w:r w:rsidRPr="00384255">
        <w:rPr>
          <w:rFonts w:cstheme="minorHAnsi"/>
          <w:color w:val="000000"/>
          <w:sz w:val="24"/>
          <w:szCs w:val="24"/>
        </w:rPr>
        <w:t xml:space="preserve"> You might win a battle or two by being a complete douche</w:t>
      </w:r>
      <w:r w:rsidRPr="00384255">
        <w:rPr>
          <w:rFonts w:cstheme="minorHAnsi"/>
          <w:color w:val="000000"/>
          <w:sz w:val="24"/>
          <w:szCs w:val="24"/>
        </w:rPr>
        <w:softHyphen/>
        <w:t xml:space="preserve">bag like the characters in this story, but ultimately you lose as leader. </w:t>
      </w:r>
      <w:r w:rsidRPr="00384255">
        <w:rPr>
          <w:rFonts w:cstheme="minorHAnsi"/>
          <w:b/>
          <w:bCs/>
          <w:color w:val="000000"/>
          <w:sz w:val="24"/>
          <w:szCs w:val="24"/>
        </w:rPr>
        <w:t xml:space="preserve">Your team will never respect you; they may fear you, but respect will never come. </w:t>
      </w:r>
      <w:r w:rsidRPr="00384255">
        <w:rPr>
          <w:rFonts w:cstheme="minorHAnsi"/>
          <w:color w:val="000000"/>
          <w:sz w:val="24"/>
          <w:szCs w:val="24"/>
        </w:rPr>
        <w:t xml:space="preserve">They’ll make fun of you behind your back, they’ll never tell you the truth, and they won’t help you succeed. </w:t>
      </w:r>
    </w:p>
    <w:p w14:paraId="4E344EC6" w14:textId="77777777" w:rsidR="00384255" w:rsidRPr="00384255" w:rsidRDefault="00384255" w:rsidP="00384255">
      <w:pPr>
        <w:autoSpaceDE w:val="0"/>
        <w:autoSpaceDN w:val="0"/>
        <w:adjustRightInd w:val="0"/>
        <w:spacing w:after="0" w:line="240" w:lineRule="auto"/>
        <w:rPr>
          <w:rFonts w:cstheme="minorHAnsi"/>
          <w:color w:val="000000"/>
          <w:sz w:val="24"/>
          <w:szCs w:val="24"/>
        </w:rPr>
      </w:pPr>
    </w:p>
    <w:p w14:paraId="328D882E" w14:textId="47BEDC11" w:rsidR="00AC38AA" w:rsidRPr="00384255" w:rsidRDefault="00384255" w:rsidP="00AC38AA">
      <w:pPr>
        <w:autoSpaceDE w:val="0"/>
        <w:autoSpaceDN w:val="0"/>
        <w:adjustRightInd w:val="0"/>
        <w:spacing w:after="0" w:line="240" w:lineRule="auto"/>
        <w:rPr>
          <w:rFonts w:cstheme="minorHAnsi"/>
          <w:color w:val="000000"/>
          <w:sz w:val="24"/>
          <w:szCs w:val="24"/>
        </w:rPr>
      </w:pPr>
      <w:r w:rsidRPr="00384255">
        <w:rPr>
          <w:rFonts w:cstheme="minorHAnsi"/>
          <w:color w:val="000000"/>
          <w:sz w:val="24"/>
          <w:szCs w:val="24"/>
        </w:rPr>
        <w:t xml:space="preserve">You might be tempted to get even or show up someone who has been particularly evil in the workplace. Resist the temptation. </w:t>
      </w:r>
      <w:bookmarkStart w:id="0" w:name="_GoBack"/>
      <w:r w:rsidRPr="00D8238D">
        <w:rPr>
          <w:rFonts w:cstheme="minorHAnsi"/>
          <w:b/>
          <w:bCs/>
          <w:color w:val="000000"/>
          <w:sz w:val="24"/>
          <w:szCs w:val="24"/>
        </w:rPr>
        <w:t>Once you go down that road, your reputation will follow.</w:t>
      </w:r>
      <w:r w:rsidRPr="00384255">
        <w:rPr>
          <w:rFonts w:cstheme="minorHAnsi"/>
          <w:color w:val="000000"/>
          <w:sz w:val="24"/>
          <w:szCs w:val="24"/>
        </w:rPr>
        <w:t xml:space="preserve"> </w:t>
      </w:r>
      <w:bookmarkEnd w:id="0"/>
      <w:r w:rsidRPr="00384255">
        <w:rPr>
          <w:rFonts w:cstheme="minorHAnsi"/>
          <w:color w:val="000000"/>
          <w:sz w:val="24"/>
          <w:szCs w:val="24"/>
        </w:rPr>
        <w:t>One wrong act will likely lead to another. Own the first one, apologize, make every</w:t>
      </w:r>
      <w:r w:rsidRPr="00384255">
        <w:rPr>
          <w:rFonts w:cstheme="minorHAnsi"/>
          <w:color w:val="000000"/>
          <w:sz w:val="24"/>
          <w:szCs w:val="24"/>
        </w:rPr>
        <w:softHyphen/>
        <w:t>one whole, and don’t do it again. Don’t be an asshole; be fair and be truthful.</w:t>
      </w:r>
    </w:p>
    <w:p w14:paraId="665FAC24" w14:textId="77777777" w:rsidR="004F6493" w:rsidRPr="00384255" w:rsidRDefault="004F6493" w:rsidP="00AC38AA">
      <w:pPr>
        <w:autoSpaceDE w:val="0"/>
        <w:autoSpaceDN w:val="0"/>
        <w:adjustRightInd w:val="0"/>
        <w:spacing w:after="0" w:line="240" w:lineRule="auto"/>
        <w:rPr>
          <w:rFonts w:cstheme="minorHAnsi"/>
          <w:color w:val="000000"/>
          <w:sz w:val="24"/>
          <w:szCs w:val="24"/>
        </w:rPr>
      </w:pPr>
    </w:p>
    <w:p w14:paraId="7B3E4CE7" w14:textId="1E063C2C" w:rsidR="00740BDF" w:rsidRPr="00384255" w:rsidRDefault="00740BDF" w:rsidP="00AC38AA">
      <w:pPr>
        <w:rPr>
          <w:rFonts w:cstheme="minorHAnsi"/>
          <w:b/>
          <w:bCs/>
          <w:sz w:val="24"/>
          <w:szCs w:val="24"/>
        </w:rPr>
      </w:pPr>
      <w:r w:rsidRPr="00384255">
        <w:rPr>
          <w:rFonts w:cstheme="minorHAnsi"/>
          <w:b/>
          <w:bCs/>
          <w:color w:val="000000"/>
          <w:sz w:val="24"/>
          <w:szCs w:val="24"/>
        </w:rPr>
        <w:t xml:space="preserve">DOWNLOAD CHAPTER </w:t>
      </w:r>
      <w:r w:rsidR="00D86007" w:rsidRPr="00384255">
        <w:rPr>
          <w:rFonts w:cstheme="minorHAnsi"/>
          <w:b/>
          <w:bCs/>
          <w:color w:val="000000"/>
          <w:sz w:val="24"/>
          <w:szCs w:val="24"/>
        </w:rPr>
        <w:t>1</w:t>
      </w:r>
      <w:r w:rsidR="00384255" w:rsidRPr="00384255">
        <w:rPr>
          <w:rFonts w:cstheme="minorHAnsi"/>
          <w:b/>
          <w:bCs/>
          <w:color w:val="000000"/>
          <w:sz w:val="24"/>
          <w:szCs w:val="24"/>
        </w:rPr>
        <w:t>5</w:t>
      </w:r>
      <w:r w:rsidRPr="00384255">
        <w:rPr>
          <w:rFonts w:cstheme="minorHAnsi"/>
          <w:b/>
          <w:bCs/>
          <w:color w:val="000000"/>
          <w:sz w:val="24"/>
          <w:szCs w:val="24"/>
        </w:rPr>
        <w:t xml:space="preserve"> LINK</w:t>
      </w:r>
    </w:p>
    <w:sectPr w:rsidR="00740BDF" w:rsidRPr="0038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 Book">
    <w:altName w:val="Archer Book"/>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5062F7"/>
    <w:multiLevelType w:val="hybridMultilevel"/>
    <w:tmpl w:val="9464EE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F34AD6"/>
    <w:multiLevelType w:val="hybridMultilevel"/>
    <w:tmpl w:val="E73EDE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185674"/>
    <w:multiLevelType w:val="hybridMultilevel"/>
    <w:tmpl w:val="EF4021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5A71D0"/>
    <w:multiLevelType w:val="hybridMultilevel"/>
    <w:tmpl w:val="F62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82AE0"/>
    <w:multiLevelType w:val="hybridMultilevel"/>
    <w:tmpl w:val="05608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C1F17"/>
    <w:multiLevelType w:val="hybridMultilevel"/>
    <w:tmpl w:val="EA963F74"/>
    <w:lvl w:ilvl="0" w:tplc="D0FAB0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963D8"/>
    <w:multiLevelType w:val="hybridMultilevel"/>
    <w:tmpl w:val="3A96206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365DAB"/>
    <w:multiLevelType w:val="hybridMultilevel"/>
    <w:tmpl w:val="CEA7BF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5814C47"/>
    <w:multiLevelType w:val="hybridMultilevel"/>
    <w:tmpl w:val="213C5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01DDC"/>
    <w:multiLevelType w:val="hybridMultilevel"/>
    <w:tmpl w:val="C9317E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8"/>
  </w:num>
  <w:num w:numId="3">
    <w:abstractNumId w:val="4"/>
  </w:num>
  <w:num w:numId="4">
    <w:abstractNumId w:val="9"/>
  </w:num>
  <w:num w:numId="5">
    <w:abstractNumId w:val="0"/>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5F"/>
    <w:rsid w:val="00037848"/>
    <w:rsid w:val="00047D15"/>
    <w:rsid w:val="000E3E3C"/>
    <w:rsid w:val="00113258"/>
    <w:rsid w:val="001D1440"/>
    <w:rsid w:val="001E6847"/>
    <w:rsid w:val="0022287C"/>
    <w:rsid w:val="00224470"/>
    <w:rsid w:val="0026461C"/>
    <w:rsid w:val="00317D28"/>
    <w:rsid w:val="00340B0F"/>
    <w:rsid w:val="00384255"/>
    <w:rsid w:val="00414E35"/>
    <w:rsid w:val="004F6493"/>
    <w:rsid w:val="00503DEA"/>
    <w:rsid w:val="00551CEF"/>
    <w:rsid w:val="005A67EF"/>
    <w:rsid w:val="006F1F37"/>
    <w:rsid w:val="00740BDF"/>
    <w:rsid w:val="007D5746"/>
    <w:rsid w:val="00843314"/>
    <w:rsid w:val="008E7FC5"/>
    <w:rsid w:val="00920D23"/>
    <w:rsid w:val="00972C0D"/>
    <w:rsid w:val="009D4366"/>
    <w:rsid w:val="00A15227"/>
    <w:rsid w:val="00A2124D"/>
    <w:rsid w:val="00A47E5B"/>
    <w:rsid w:val="00AC38AA"/>
    <w:rsid w:val="00AE1D56"/>
    <w:rsid w:val="00B27689"/>
    <w:rsid w:val="00B6042A"/>
    <w:rsid w:val="00B70EF4"/>
    <w:rsid w:val="00BD465F"/>
    <w:rsid w:val="00BE4731"/>
    <w:rsid w:val="00C86496"/>
    <w:rsid w:val="00D8238D"/>
    <w:rsid w:val="00D86007"/>
    <w:rsid w:val="00E42D2A"/>
    <w:rsid w:val="00E72E44"/>
    <w:rsid w:val="00E8497A"/>
    <w:rsid w:val="00F36C93"/>
    <w:rsid w:val="00F36EC8"/>
    <w:rsid w:val="00F75583"/>
    <w:rsid w:val="00F9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81EB"/>
  <w15:chartTrackingRefBased/>
  <w15:docId w15:val="{17BF7EC9-0FB9-4461-832C-DE68EBC1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65F"/>
    <w:pPr>
      <w:autoSpaceDE w:val="0"/>
      <w:autoSpaceDN w:val="0"/>
      <w:adjustRightInd w:val="0"/>
      <w:spacing w:after="0" w:line="240" w:lineRule="auto"/>
    </w:pPr>
    <w:rPr>
      <w:rFonts w:ascii="Archer Book" w:hAnsi="Archer Book" w:cs="Archer Book"/>
      <w:color w:val="000000"/>
      <w:sz w:val="24"/>
      <w:szCs w:val="24"/>
    </w:rPr>
  </w:style>
  <w:style w:type="paragraph" w:customStyle="1" w:styleId="Pa4">
    <w:name w:val="Pa4"/>
    <w:basedOn w:val="Default"/>
    <w:next w:val="Default"/>
    <w:uiPriority w:val="99"/>
    <w:rsid w:val="00BD465F"/>
    <w:pPr>
      <w:spacing w:line="221" w:lineRule="atLeast"/>
    </w:pPr>
    <w:rPr>
      <w:rFonts w:cstheme="minorBidi"/>
      <w:color w:val="auto"/>
    </w:rPr>
  </w:style>
  <w:style w:type="paragraph" w:customStyle="1" w:styleId="Pa5">
    <w:name w:val="Pa5"/>
    <w:basedOn w:val="Default"/>
    <w:next w:val="Default"/>
    <w:uiPriority w:val="99"/>
    <w:rsid w:val="00BD465F"/>
    <w:pPr>
      <w:spacing w:line="221" w:lineRule="atLeast"/>
    </w:pPr>
    <w:rPr>
      <w:rFonts w:cstheme="minorBidi"/>
      <w:color w:val="auto"/>
    </w:rPr>
  </w:style>
  <w:style w:type="paragraph" w:customStyle="1" w:styleId="Pa2">
    <w:name w:val="Pa2"/>
    <w:basedOn w:val="Default"/>
    <w:next w:val="Default"/>
    <w:uiPriority w:val="99"/>
    <w:rsid w:val="00BD465F"/>
    <w:pPr>
      <w:spacing w:line="201" w:lineRule="atLeast"/>
    </w:pPr>
    <w:rPr>
      <w:rFonts w:ascii="Arial" w:hAnsi="Arial" w:cs="Arial"/>
      <w:color w:val="auto"/>
    </w:rPr>
  </w:style>
  <w:style w:type="character" w:styleId="Emphasis">
    <w:name w:val="Emphasis"/>
    <w:basedOn w:val="DefaultParagraphFont"/>
    <w:uiPriority w:val="20"/>
    <w:qFormat/>
    <w:rsid w:val="00BD465F"/>
    <w:rPr>
      <w:i/>
      <w:iCs/>
    </w:rPr>
  </w:style>
  <w:style w:type="character" w:styleId="Strong">
    <w:name w:val="Strong"/>
    <w:basedOn w:val="DefaultParagraphFont"/>
    <w:uiPriority w:val="22"/>
    <w:qFormat/>
    <w:rsid w:val="00BD465F"/>
    <w:rPr>
      <w:b/>
      <w:bCs/>
    </w:rPr>
  </w:style>
  <w:style w:type="paragraph" w:customStyle="1" w:styleId="Pa3">
    <w:name w:val="Pa3"/>
    <w:basedOn w:val="Default"/>
    <w:next w:val="Default"/>
    <w:uiPriority w:val="99"/>
    <w:rsid w:val="00740BDF"/>
    <w:pPr>
      <w:spacing w:line="201" w:lineRule="atLeast"/>
    </w:pPr>
    <w:rPr>
      <w:rFonts w:ascii="Arial" w:hAnsi="Arial" w:cs="Arial"/>
      <w:color w:val="auto"/>
    </w:rPr>
  </w:style>
  <w:style w:type="paragraph" w:styleId="ListParagraph">
    <w:name w:val="List Paragraph"/>
    <w:basedOn w:val="Normal"/>
    <w:uiPriority w:val="34"/>
    <w:qFormat/>
    <w:rsid w:val="00F36EC8"/>
    <w:pPr>
      <w:ind w:left="720"/>
      <w:contextualSpacing/>
    </w:pPr>
  </w:style>
  <w:style w:type="character" w:customStyle="1" w:styleId="A3">
    <w:name w:val="A3"/>
    <w:uiPriority w:val="99"/>
    <w:rsid w:val="00AC38AA"/>
    <w:rPr>
      <w:rFonts w:ascii="Archer Book" w:hAnsi="Archer Book" w:cs="Archer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How-NOT-Be-Leader/dp/099136502X/ref=sr_1_1?keywords=how+not+to+be+a+leader+mary+marshall&amp;qid=1560289661&amp;s=gateway&amp;sr=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Frindt</dc:creator>
  <cp:keywords/>
  <dc:description/>
  <cp:lastModifiedBy>Donna Frindt | Project Canine</cp:lastModifiedBy>
  <cp:revision>4</cp:revision>
  <dcterms:created xsi:type="dcterms:W3CDTF">2019-09-14T15:37:00Z</dcterms:created>
  <dcterms:modified xsi:type="dcterms:W3CDTF">2019-09-14T15:53:00Z</dcterms:modified>
</cp:coreProperties>
</file>